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B494FD" w14:textId="77777777" w:rsidR="00FC2770" w:rsidRPr="00FC2770" w:rsidRDefault="00FC2770" w:rsidP="00FC2770">
      <w:r w:rsidRPr="00FC2770">
        <w:t>Pls see the prompt:</w:t>
      </w:r>
    </w:p>
    <w:p w14:paraId="31C4752B" w14:textId="59A491B0" w:rsidR="00FC2770" w:rsidRPr="00FC2770" w:rsidRDefault="00FC2770" w:rsidP="00FC2770">
      <w:hyperlink r:id="rId5" w:tooltip="prompt 10 exercises.doc" w:history="1">
        <w:r w:rsidRPr="00FC2770">
          <w:rPr>
            <w:rStyle w:val="Hyperlink"/>
          </w:rPr>
          <w:t>prompt 10 exercises.doc</w:t>
        </w:r>
      </w:hyperlink>
      <w:r w:rsidRPr="00FC2770">
        <w:drawing>
          <wp:inline distT="0" distB="0" distL="0" distR="0" wp14:anchorId="68262DC0" wp14:editId="44CBCDD7">
            <wp:extent cx="152400" cy="152400"/>
            <wp:effectExtent l="0" t="0" r="0" b="0"/>
            <wp:docPr id="2" name="Picture 2"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58CFC27E" w14:textId="77777777" w:rsidR="00FC2770" w:rsidRPr="00FC2770" w:rsidRDefault="00FC2770" w:rsidP="00FC2770">
      <w:r w:rsidRPr="00FC2770">
        <w:t>For this assignment you need to read the book and answer the 10 Questions at the end of a chapter of the Official Textbook: They Say, I Say. There are 17 chapters, but the last three are subject specific.</w:t>
      </w:r>
    </w:p>
    <w:p w14:paraId="35654DBE" w14:textId="77777777" w:rsidR="00FC2770" w:rsidRPr="00FC2770" w:rsidRDefault="00FC2770" w:rsidP="00FC2770">
      <w:r w:rsidRPr="00FC2770">
        <w:t>See the official prompt above but I am copying it here too:</w:t>
      </w:r>
      <w:bookmarkStart w:id="0" w:name="_GoBack"/>
      <w:bookmarkEnd w:id="0"/>
    </w:p>
    <w:p w14:paraId="0A643011" w14:textId="77777777" w:rsidR="00FC2770" w:rsidRPr="00FC2770" w:rsidRDefault="00FC2770" w:rsidP="00FC2770">
      <w:r w:rsidRPr="00FC2770">
        <w:rPr>
          <w:b/>
          <w:bCs/>
        </w:rPr>
        <w:t>They Say, I Say Assignment: 5 Exercises from the book</w:t>
      </w:r>
    </w:p>
    <w:p w14:paraId="4094BEF0" w14:textId="77777777" w:rsidR="00FC2770" w:rsidRPr="00FC2770" w:rsidRDefault="00FC2770" w:rsidP="00FC2770">
      <w:r w:rsidRPr="00FC2770">
        <w:t xml:space="preserve">I believe in freedom and the right to choose. In addition, I find every exercise that is recommended relevant and useful. Therefore, for this assignment, I expect YOU to choose 5 exercises from the textbook, </w:t>
      </w:r>
      <w:r w:rsidRPr="00FC2770">
        <w:rPr>
          <w:i/>
          <w:iCs/>
        </w:rPr>
        <w:t>They Say, I Say</w:t>
      </w:r>
      <w:r w:rsidRPr="00FC2770">
        <w:t xml:space="preserve"> and do them as proof that you have been reading the book.</w:t>
      </w:r>
    </w:p>
    <w:p w14:paraId="256DD0F6" w14:textId="77777777" w:rsidR="00FC2770" w:rsidRPr="00FC2770" w:rsidRDefault="00FC2770" w:rsidP="00FC2770">
      <w:r w:rsidRPr="00FC2770">
        <w:t>I expect you to be very clear about the chapter, page number, and exercise number you have chosen in your response.</w:t>
      </w:r>
    </w:p>
    <w:p w14:paraId="00F623B2" w14:textId="77777777" w:rsidR="00FC2770" w:rsidRPr="00FC2770" w:rsidRDefault="00FC2770" w:rsidP="00FC2770">
      <w:r w:rsidRPr="00FC2770">
        <w:t>In addition, I expect you to do a short reflection/review of the textbook. I am specifically looking for what you learned, what writing skills got strengthened, by reading the book and doing the exercises in the book. 10 points will be taken if the reflection paragraph is missing.</w:t>
      </w:r>
    </w:p>
    <w:p w14:paraId="7DC40B39" w14:textId="77777777" w:rsidR="00FC2770" w:rsidRPr="00FC2770" w:rsidRDefault="00FC2770" w:rsidP="00FC2770">
      <w:r w:rsidRPr="00FC2770">
        <w:t>Please avoid doing any exercises from the introduction. I would prefer if the exercises you choose are spread out throughout the book (throughout the 4 units or sections of the book). Chapter 15, 16, and 17 can be ignored for the moment, so ideally you should have one exercise from:</w:t>
      </w:r>
    </w:p>
    <w:p w14:paraId="64EF8650" w14:textId="77777777" w:rsidR="00FC2770" w:rsidRPr="00FC2770" w:rsidRDefault="00FC2770" w:rsidP="00FC2770">
      <w:r w:rsidRPr="00FC2770">
        <w:t> </w:t>
      </w:r>
    </w:p>
    <w:p w14:paraId="54009323" w14:textId="77777777" w:rsidR="00FC2770" w:rsidRPr="00FC2770" w:rsidRDefault="00FC2770" w:rsidP="00FC2770">
      <w:pPr>
        <w:numPr>
          <w:ilvl w:val="0"/>
          <w:numId w:val="1"/>
        </w:numPr>
      </w:pPr>
      <w:r w:rsidRPr="00FC2770">
        <w:t>Chapters: 1-3</w:t>
      </w:r>
    </w:p>
    <w:p w14:paraId="35198B05" w14:textId="77777777" w:rsidR="00FC2770" w:rsidRPr="00FC2770" w:rsidRDefault="00FC2770" w:rsidP="00FC2770">
      <w:pPr>
        <w:numPr>
          <w:ilvl w:val="0"/>
          <w:numId w:val="1"/>
        </w:numPr>
      </w:pPr>
      <w:r w:rsidRPr="00FC2770">
        <w:t>Chapters 4-6</w:t>
      </w:r>
    </w:p>
    <w:p w14:paraId="2FF70879" w14:textId="77777777" w:rsidR="00FC2770" w:rsidRPr="00FC2770" w:rsidRDefault="00FC2770" w:rsidP="00FC2770">
      <w:pPr>
        <w:numPr>
          <w:ilvl w:val="0"/>
          <w:numId w:val="1"/>
        </w:numPr>
      </w:pPr>
      <w:r w:rsidRPr="00FC2770">
        <w:t>Chapters 7-9</w:t>
      </w:r>
    </w:p>
    <w:p w14:paraId="330CD2A3" w14:textId="77777777" w:rsidR="00FC2770" w:rsidRPr="00FC2770" w:rsidRDefault="00FC2770" w:rsidP="00FC2770">
      <w:pPr>
        <w:numPr>
          <w:ilvl w:val="0"/>
          <w:numId w:val="1"/>
        </w:numPr>
      </w:pPr>
      <w:r w:rsidRPr="00FC2770">
        <w:t>Chapters 10-12</w:t>
      </w:r>
    </w:p>
    <w:p w14:paraId="0DF99866" w14:textId="77777777" w:rsidR="00FC2770" w:rsidRPr="00FC2770" w:rsidRDefault="00FC2770" w:rsidP="00FC2770">
      <w:pPr>
        <w:numPr>
          <w:ilvl w:val="0"/>
          <w:numId w:val="1"/>
        </w:numPr>
      </w:pPr>
      <w:r w:rsidRPr="00FC2770">
        <w:t>Chapters 13-15</w:t>
      </w:r>
    </w:p>
    <w:p w14:paraId="3B584B16" w14:textId="77777777" w:rsidR="00FC2770" w:rsidRPr="00FC2770" w:rsidRDefault="00FC2770" w:rsidP="00FC2770">
      <w:r w:rsidRPr="00FC2770">
        <w:t> </w:t>
      </w:r>
    </w:p>
    <w:p w14:paraId="45455027" w14:textId="77777777" w:rsidR="00FC2770" w:rsidRPr="00FC2770" w:rsidRDefault="00FC2770" w:rsidP="00FC2770">
      <w:r w:rsidRPr="00FC2770">
        <w:t xml:space="preserve">Some of the exercises require you to use the readings in the end of the book, but you may also find your own readings and the, </w:t>
      </w:r>
      <w:proofErr w:type="gramStart"/>
      <w:r w:rsidRPr="00FC2770">
        <w:rPr>
          <w:i/>
          <w:iCs/>
        </w:rPr>
        <w:t>They</w:t>
      </w:r>
      <w:proofErr w:type="gramEnd"/>
      <w:r w:rsidRPr="00FC2770">
        <w:rPr>
          <w:i/>
          <w:iCs/>
        </w:rPr>
        <w:t xml:space="preserve"> say, I say</w:t>
      </w:r>
      <w:r w:rsidRPr="00FC2770">
        <w:t xml:space="preserve"> blog has wonderful readings too.</w:t>
      </w:r>
    </w:p>
    <w:p w14:paraId="0F20B4BF" w14:textId="77777777" w:rsidR="00FC2770" w:rsidRPr="00FC2770" w:rsidRDefault="00FC2770" w:rsidP="00FC2770">
      <w:r w:rsidRPr="00FC2770">
        <w:t>Use the blog www.theysayiblog.com</w:t>
      </w:r>
    </w:p>
    <w:p w14:paraId="74C2CF49" w14:textId="77777777" w:rsidR="00FC2770" w:rsidRPr="00FC2770" w:rsidRDefault="00FC2770" w:rsidP="00FC2770">
      <w:hyperlink r:id="rId7" w:tgtFrame="_blank" w:history="1">
        <w:r w:rsidRPr="00FC2770">
          <w:rPr>
            <w:rStyle w:val="Hyperlink"/>
          </w:rPr>
          <w:t>http://www.theysayiblog.com/ (Links to an external site.)</w:t>
        </w:r>
      </w:hyperlink>
    </w:p>
    <w:p w14:paraId="709723CB" w14:textId="77777777" w:rsidR="00FC2770" w:rsidRPr="00FC2770" w:rsidRDefault="00FC2770" w:rsidP="00FC2770">
      <w:r w:rsidRPr="00FC2770">
        <w:t>Each exercise is 20 points and you can earn up to 100 points</w:t>
      </w:r>
    </w:p>
    <w:p w14:paraId="714521BF" w14:textId="77777777" w:rsidR="00FC2770" w:rsidRPr="00FC2770" w:rsidRDefault="00FC2770" w:rsidP="00FC2770">
      <w:r w:rsidRPr="00FC2770">
        <w:t>EXTRA CREDIT opportunity:</w:t>
      </w:r>
    </w:p>
    <w:p w14:paraId="042C9819" w14:textId="77777777" w:rsidR="00FC2770" w:rsidRPr="00FC2770" w:rsidRDefault="00FC2770" w:rsidP="00FC2770">
      <w:r w:rsidRPr="00FC2770">
        <w:t xml:space="preserve">I would be willing to give Extra Credit to anyone who contributes to an ongoing conversation on the above blog and this would be an easy way to ensure that you get full 100 points. Please email the link or </w:t>
      </w:r>
      <w:r w:rsidRPr="00FC2770">
        <w:lastRenderedPageBreak/>
        <w:t>copy /paste your response once you have contributed to an ongoing conversation, and you can also mention it in the reflection portion of your file.</w:t>
      </w:r>
    </w:p>
    <w:p w14:paraId="3DD3A65D" w14:textId="77777777" w:rsidR="00FC2770" w:rsidRPr="00FC2770" w:rsidRDefault="00FC2770" w:rsidP="00FC2770">
      <w:r w:rsidRPr="00FC2770">
        <w:t> </w:t>
      </w:r>
    </w:p>
    <w:p w14:paraId="7BA208DC" w14:textId="77777777" w:rsidR="00FC2770" w:rsidRPr="00FC2770" w:rsidRDefault="00FC2770" w:rsidP="00FC2770">
      <w:r w:rsidRPr="00FC2770">
        <w:t>There are NO WRONG ANSWERS, but what's wrong is not doing it.</w:t>
      </w:r>
    </w:p>
    <w:p w14:paraId="123AE047" w14:textId="77777777" w:rsidR="00FC2770" w:rsidRPr="00FC2770" w:rsidRDefault="00FC2770" w:rsidP="00FC2770">
      <w:r w:rsidRPr="00FC2770">
        <w:t> </w:t>
      </w:r>
    </w:p>
    <w:p w14:paraId="77BABD1C" w14:textId="77777777" w:rsidR="00FC2770" w:rsidRPr="00FC2770" w:rsidRDefault="00FC2770" w:rsidP="00FC2770">
      <w:r w:rsidRPr="00FC2770">
        <w:t xml:space="preserve">If </w:t>
      </w:r>
      <w:proofErr w:type="spellStart"/>
      <w:r w:rsidRPr="00FC2770">
        <w:t>any one</w:t>
      </w:r>
      <w:proofErr w:type="spellEnd"/>
      <w:r w:rsidRPr="00FC2770">
        <w:t xml:space="preserve"> needs a copy of the book there is downloadable copy here:</w:t>
      </w:r>
    </w:p>
    <w:p w14:paraId="51F5D9A6" w14:textId="0D108058" w:rsidR="00FC2770" w:rsidRPr="00FC2770" w:rsidRDefault="00FC2770" w:rsidP="00FC2770">
      <w:hyperlink r:id="rId8" w:tooltip="They Say I Say Full Text.pdf" w:history="1">
        <w:r w:rsidRPr="00FC2770">
          <w:rPr>
            <w:rStyle w:val="Hyperlink"/>
          </w:rPr>
          <w:t>They Say I Say Full Text.pdf</w:t>
        </w:r>
      </w:hyperlink>
      <w:r w:rsidRPr="00FC2770">
        <w:drawing>
          <wp:inline distT="0" distB="0" distL="0" distR="0" wp14:anchorId="1BB6179D" wp14:editId="436822EC">
            <wp:extent cx="152400" cy="152400"/>
            <wp:effectExtent l="0" t="0" r="0" b="0"/>
            <wp:docPr id="1" name="Picture 1" descr="Preview the document">
              <a:hlinkClick xmlns:a="http://schemas.openxmlformats.org/drawingml/2006/main" r:id="rId8"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the document">
                      <a:hlinkClick r:id="rId8"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5FABA685" w14:textId="77777777" w:rsidR="00FC2770" w:rsidRPr="00FC2770" w:rsidRDefault="00FC2770" w:rsidP="00FC2770">
      <w:r w:rsidRPr="00FC2770">
        <w:t>Or you can also check out this link to get a pdf copy:</w:t>
      </w:r>
    </w:p>
    <w:p w14:paraId="572027C3" w14:textId="77777777" w:rsidR="00FC2770" w:rsidRPr="00FC2770" w:rsidRDefault="00FC2770" w:rsidP="00FC2770">
      <w:r w:rsidRPr="00FC2770">
        <w:t>https://www.iss.k12.nc.us/cms/lib4/NC01000579/Centricity/Domain/2741/They%20Say%20I%20Say%20Full%20Text.pdf</w:t>
      </w:r>
    </w:p>
    <w:p w14:paraId="07A24FD1" w14:textId="77777777" w:rsidR="00FC2770" w:rsidRPr="00FC2770" w:rsidRDefault="00FC2770" w:rsidP="00FC2770">
      <w:r w:rsidRPr="00FC2770">
        <w:t>This is also available under modules.</w:t>
      </w:r>
    </w:p>
    <w:p w14:paraId="3207688B" w14:textId="77777777" w:rsidR="00414C63" w:rsidRDefault="00414C63"/>
    <w:sectPr w:rsidR="00414C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505187"/>
    <w:multiLevelType w:val="multilevel"/>
    <w:tmpl w:val="D152D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C63"/>
    <w:rsid w:val="00414C63"/>
    <w:rsid w:val="00FC27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801FB4-04FF-42F2-AF40-21FE4A513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2770"/>
    <w:rPr>
      <w:color w:val="0563C1" w:themeColor="hyperlink"/>
      <w:u w:val="single"/>
    </w:rPr>
  </w:style>
  <w:style w:type="character" w:styleId="UnresolvedMention">
    <w:name w:val="Unresolved Mention"/>
    <w:basedOn w:val="DefaultParagraphFont"/>
    <w:uiPriority w:val="99"/>
    <w:semiHidden/>
    <w:unhideWhenUsed/>
    <w:rsid w:val="00FC27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25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learn.laccd.edu/courses/87876/files/8612685/download?wrap=1" TargetMode="External"/><Relationship Id="rId3" Type="http://schemas.openxmlformats.org/officeDocument/2006/relationships/settings" Target="settings.xml"/><Relationship Id="rId7" Type="http://schemas.openxmlformats.org/officeDocument/2006/relationships/hyperlink" Target="http://www.theysayiblo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ilearn.laccd.edu/courses/87876/files/8612678/download?wrap=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2355</Characters>
  <Application>Microsoft Office Word</Application>
  <DocSecurity>0</DocSecurity>
  <Lines>19</Lines>
  <Paragraphs>5</Paragraphs>
  <ScaleCrop>false</ScaleCrop>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Vardan Varosyan</dc:creator>
  <cp:keywords/>
  <dc:description/>
  <cp:lastModifiedBy>Vardan Varosyan</cp:lastModifiedBy>
  <cp:revision>2</cp:revision>
  <dcterms:created xsi:type="dcterms:W3CDTF">2020-02-07T08:11:00Z</dcterms:created>
  <dcterms:modified xsi:type="dcterms:W3CDTF">2020-02-07T08:11:00Z</dcterms:modified>
</cp:coreProperties>
</file>